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39051" w14:textId="4C6276F0" w:rsidR="00114399" w:rsidRPr="00502D11" w:rsidRDefault="00114399" w:rsidP="00114399">
      <w:pPr>
        <w:rPr>
          <w:bCs/>
        </w:rPr>
      </w:pPr>
      <w:r w:rsidRPr="00502D11">
        <w:rPr>
          <w:bCs/>
        </w:rPr>
        <w:t>DOM ZA STARIJE  OSOBE</w:t>
      </w:r>
      <w:r w:rsidR="00705489">
        <w:rPr>
          <w:bCs/>
        </w:rPr>
        <w:t xml:space="preserve"> SISAK</w:t>
      </w:r>
    </w:p>
    <w:p w14:paraId="3B243C68" w14:textId="77777777" w:rsidR="00114399" w:rsidRPr="00502D11" w:rsidRDefault="00114399" w:rsidP="00114399">
      <w:pPr>
        <w:rPr>
          <w:bCs/>
        </w:rPr>
      </w:pPr>
      <w:r w:rsidRPr="00502D11">
        <w:rPr>
          <w:bCs/>
        </w:rPr>
        <w:t>OKTAVIJANA AUGUSTA 3</w:t>
      </w:r>
    </w:p>
    <w:p w14:paraId="782E3878" w14:textId="77777777" w:rsidR="00114399" w:rsidRPr="00502D11" w:rsidRDefault="00114399" w:rsidP="00114399">
      <w:pPr>
        <w:rPr>
          <w:bCs/>
        </w:rPr>
      </w:pPr>
      <w:r w:rsidRPr="00502D11">
        <w:rPr>
          <w:bCs/>
        </w:rPr>
        <w:t>44000 SISAK</w:t>
      </w:r>
    </w:p>
    <w:p w14:paraId="203959DE" w14:textId="77777777" w:rsidR="00114399" w:rsidRPr="00502D11" w:rsidRDefault="00114399" w:rsidP="00114399">
      <w:pPr>
        <w:rPr>
          <w:bCs/>
        </w:rPr>
      </w:pPr>
    </w:p>
    <w:p w14:paraId="5339604E" w14:textId="69592065" w:rsidR="00114399" w:rsidRPr="00502D11" w:rsidRDefault="00114399" w:rsidP="00114399">
      <w:pPr>
        <w:rPr>
          <w:bCs/>
        </w:rPr>
      </w:pPr>
      <w:r w:rsidRPr="00502D11">
        <w:rPr>
          <w:bCs/>
        </w:rPr>
        <w:t xml:space="preserve">Bilješke uz polugodišnji </w:t>
      </w:r>
      <w:r w:rsidR="00AC0B1F" w:rsidRPr="00502D11">
        <w:rPr>
          <w:bCs/>
        </w:rPr>
        <w:t xml:space="preserve">Financijski </w:t>
      </w:r>
      <w:r w:rsidRPr="00502D11">
        <w:rPr>
          <w:bCs/>
        </w:rPr>
        <w:t>izvještaj za razdoblje 01.01.202</w:t>
      </w:r>
      <w:r w:rsidR="00705489">
        <w:rPr>
          <w:bCs/>
        </w:rPr>
        <w:t>6</w:t>
      </w:r>
      <w:r w:rsidRPr="00502D11">
        <w:rPr>
          <w:bCs/>
        </w:rPr>
        <w:t>.-30.06.202</w:t>
      </w:r>
      <w:r w:rsidR="00705489">
        <w:rPr>
          <w:bCs/>
        </w:rPr>
        <w:t>6</w:t>
      </w:r>
      <w:r w:rsidRPr="00502D11">
        <w:rPr>
          <w:bCs/>
        </w:rPr>
        <w:t>.</w:t>
      </w:r>
    </w:p>
    <w:p w14:paraId="5B307530" w14:textId="77777777" w:rsidR="00114399" w:rsidRPr="00502D11" w:rsidRDefault="00114399" w:rsidP="00114399">
      <w:pPr>
        <w:rPr>
          <w:b/>
        </w:rPr>
      </w:pPr>
    </w:p>
    <w:p w14:paraId="353AC9C4" w14:textId="110CFAFC" w:rsidR="009E2041" w:rsidRPr="00502D11" w:rsidRDefault="00767A6E" w:rsidP="00114399">
      <w:pPr>
        <w:rPr>
          <w:b/>
        </w:rPr>
      </w:pPr>
      <w:r w:rsidRPr="00502D11">
        <w:rPr>
          <w:b/>
        </w:rPr>
        <w:t>*</w:t>
      </w:r>
      <w:r w:rsidR="009E2041" w:rsidRPr="00502D11">
        <w:rPr>
          <w:b/>
        </w:rPr>
        <w:t>IZVJEŠTAJ PR-RAS</w:t>
      </w:r>
    </w:p>
    <w:p w14:paraId="2366FB5C" w14:textId="77777777" w:rsidR="007D531C" w:rsidRPr="00502D11" w:rsidRDefault="007D531C" w:rsidP="00114399">
      <w:pPr>
        <w:rPr>
          <w:bCs/>
        </w:rPr>
      </w:pPr>
    </w:p>
    <w:p w14:paraId="4E5CD27A" w14:textId="0EBECE6C" w:rsidR="009E2041" w:rsidRDefault="00A156D5" w:rsidP="00114399">
      <w:pPr>
        <w:rPr>
          <w:bCs/>
          <w:u w:val="single"/>
        </w:rPr>
      </w:pPr>
      <w:r w:rsidRPr="00BD2A96">
        <w:rPr>
          <w:bCs/>
          <w:highlight w:val="yellow"/>
          <w:u w:val="single"/>
        </w:rPr>
        <w:t>**</w:t>
      </w:r>
      <w:r w:rsidR="007D531C" w:rsidRPr="00BD2A96">
        <w:rPr>
          <w:bCs/>
          <w:highlight w:val="yellow"/>
          <w:u w:val="single"/>
        </w:rPr>
        <w:t>PRIHODI</w:t>
      </w:r>
    </w:p>
    <w:p w14:paraId="3ADDE73B" w14:textId="77777777" w:rsidR="00C55EC2" w:rsidRDefault="00C55EC2" w:rsidP="00114399">
      <w:pPr>
        <w:rPr>
          <w:bCs/>
          <w:u w:val="single"/>
        </w:rPr>
      </w:pPr>
    </w:p>
    <w:p w14:paraId="0D0CF1BD" w14:textId="4D848ECB" w:rsidR="00C55EC2" w:rsidRDefault="00C55EC2" w:rsidP="00114399">
      <w:pPr>
        <w:rPr>
          <w:bCs/>
          <w:u w:val="single"/>
        </w:rPr>
      </w:pPr>
      <w:r>
        <w:rPr>
          <w:bCs/>
          <w:u w:val="single"/>
        </w:rPr>
        <w:t xml:space="preserve">Usporedba 2025. godine u odnosu na 2026. godinu </w:t>
      </w:r>
    </w:p>
    <w:p w14:paraId="1C9B83AA" w14:textId="77777777" w:rsidR="001F1D9F" w:rsidRPr="00502D11" w:rsidRDefault="001F1D9F" w:rsidP="00114399">
      <w:pPr>
        <w:rPr>
          <w:bCs/>
          <w:u w:val="single"/>
        </w:rPr>
      </w:pPr>
    </w:p>
    <w:p w14:paraId="38C396B0" w14:textId="336C35E3" w:rsidR="00354A08" w:rsidRPr="00502D11" w:rsidRDefault="00064974" w:rsidP="00114399">
      <w:pPr>
        <w:rPr>
          <w:b/>
        </w:rPr>
      </w:pPr>
      <w:r>
        <w:rPr>
          <w:b/>
        </w:rPr>
        <w:t>*</w:t>
      </w:r>
      <w:r w:rsidR="007054F6">
        <w:rPr>
          <w:b/>
        </w:rPr>
        <w:t>**</w:t>
      </w:r>
      <w:r w:rsidR="00354A08" w:rsidRPr="00502D11">
        <w:rPr>
          <w:b/>
        </w:rPr>
        <w:t>63</w:t>
      </w:r>
      <w:r w:rsidR="007D531C" w:rsidRPr="00502D11">
        <w:rPr>
          <w:b/>
        </w:rPr>
        <w:t xml:space="preserve"> – Pomoći</w:t>
      </w:r>
    </w:p>
    <w:p w14:paraId="29252E2F" w14:textId="7F6D2960" w:rsidR="001F1D9F" w:rsidRDefault="001B7C78" w:rsidP="00114399">
      <w:pPr>
        <w:rPr>
          <w:b/>
        </w:rPr>
      </w:pPr>
      <w:r>
        <w:rPr>
          <w:b/>
        </w:rPr>
        <w:t>7.967,06</w:t>
      </w:r>
      <w:r w:rsidR="00AC0B1F" w:rsidRPr="00502D11">
        <w:rPr>
          <w:b/>
        </w:rPr>
        <w:t xml:space="preserve"> </w:t>
      </w:r>
      <w:r w:rsidR="00E11B8E" w:rsidRPr="00E11B8E">
        <w:rPr>
          <w:b/>
        </w:rPr>
        <w:t>/ 26.028,33</w:t>
      </w:r>
      <w:r w:rsidR="00AC0B1F" w:rsidRPr="00502D11">
        <w:rPr>
          <w:b/>
        </w:rPr>
        <w:t xml:space="preserve"> eura</w:t>
      </w:r>
    </w:p>
    <w:p w14:paraId="4FE4842F" w14:textId="77777777" w:rsidR="005442DF" w:rsidRPr="00502D11" w:rsidRDefault="005442DF" w:rsidP="00114399">
      <w:pPr>
        <w:rPr>
          <w:b/>
        </w:rPr>
      </w:pPr>
    </w:p>
    <w:p w14:paraId="2EF44B29" w14:textId="3B5E07D4" w:rsidR="007D531C" w:rsidRDefault="007D531C" w:rsidP="00114399">
      <w:pPr>
        <w:rPr>
          <w:bCs/>
        </w:rPr>
      </w:pPr>
      <w:r w:rsidRPr="00502D11">
        <w:rPr>
          <w:bCs/>
        </w:rPr>
        <w:t xml:space="preserve">Prihod znatno </w:t>
      </w:r>
      <w:r w:rsidR="00E11B8E">
        <w:rPr>
          <w:bCs/>
        </w:rPr>
        <w:t>manji</w:t>
      </w:r>
      <w:r w:rsidRPr="00502D11">
        <w:rPr>
          <w:bCs/>
        </w:rPr>
        <w:t xml:space="preserve"> u odnosu na 202</w:t>
      </w:r>
      <w:r w:rsidR="00E11B8E">
        <w:rPr>
          <w:bCs/>
        </w:rPr>
        <w:t>5</w:t>
      </w:r>
      <w:r w:rsidRPr="00502D11">
        <w:rPr>
          <w:bCs/>
        </w:rPr>
        <w:t>. godinu iz razloga</w:t>
      </w:r>
      <w:r w:rsidR="00AC0B1F" w:rsidRPr="00502D11">
        <w:rPr>
          <w:bCs/>
        </w:rPr>
        <w:t xml:space="preserve"> što je </w:t>
      </w:r>
      <w:r w:rsidR="00E11B8E">
        <w:rPr>
          <w:bCs/>
        </w:rPr>
        <w:t xml:space="preserve">u 2025. godini </w:t>
      </w:r>
      <w:r w:rsidR="00AC0B1F" w:rsidRPr="00502D11">
        <w:rPr>
          <w:bCs/>
        </w:rPr>
        <w:t>izvršena uplata od strane Hrvatskog zavoda za zapošljavanje</w:t>
      </w:r>
      <w:r w:rsidR="00502D11">
        <w:rPr>
          <w:bCs/>
        </w:rPr>
        <w:t>,</w:t>
      </w:r>
      <w:r w:rsidR="00AC0B1F" w:rsidRPr="00502D11">
        <w:rPr>
          <w:bCs/>
        </w:rPr>
        <w:t xml:space="preserve"> </w:t>
      </w:r>
      <w:r w:rsidR="00502D11" w:rsidRPr="00502D11">
        <w:rPr>
          <w:bCs/>
        </w:rPr>
        <w:t>temeljem</w:t>
      </w:r>
      <w:r w:rsidR="00502D11">
        <w:rPr>
          <w:bCs/>
        </w:rPr>
        <w:t xml:space="preserve"> sklopljenog</w:t>
      </w:r>
      <w:r w:rsidR="00502D11" w:rsidRPr="00502D11">
        <w:rPr>
          <w:bCs/>
        </w:rPr>
        <w:t xml:space="preserve"> ugovora o</w:t>
      </w:r>
      <w:r w:rsidR="00AC0B1F" w:rsidRPr="00502D11">
        <w:rPr>
          <w:bCs/>
        </w:rPr>
        <w:t xml:space="preserve"> javnom radu za 5 djelatnika</w:t>
      </w:r>
      <w:r w:rsidR="00502D11" w:rsidRPr="00502D11">
        <w:rPr>
          <w:bCs/>
        </w:rPr>
        <w:t>,</w:t>
      </w:r>
      <w:r w:rsidR="00AC0B1F" w:rsidRPr="00502D11">
        <w:rPr>
          <w:bCs/>
        </w:rPr>
        <w:t xml:space="preserve"> koji su sa radom započeli od 02.lipnja do </w:t>
      </w:r>
      <w:r w:rsidR="00502D11" w:rsidRPr="00502D11">
        <w:rPr>
          <w:bCs/>
        </w:rPr>
        <w:t>01.prosinca 2025. godine. Sredstva su osigurana za pokriće 100% troška plaće i prijevoza</w:t>
      </w:r>
      <w:r w:rsidR="001F1D9F">
        <w:rPr>
          <w:bCs/>
        </w:rPr>
        <w:t xml:space="preserve"> u iznosu od 35.235,70 eura.</w:t>
      </w:r>
    </w:p>
    <w:p w14:paraId="2D235C02" w14:textId="77777777" w:rsidR="00AC66A4" w:rsidRDefault="00E11B8E" w:rsidP="00114399">
      <w:pPr>
        <w:rPr>
          <w:bCs/>
        </w:rPr>
      </w:pPr>
      <w:r>
        <w:rPr>
          <w:bCs/>
        </w:rPr>
        <w:t>U 2025. godini</w:t>
      </w:r>
      <w:r w:rsidR="00486019">
        <w:rPr>
          <w:bCs/>
        </w:rPr>
        <w:t xml:space="preserve"> izvršena je</w:t>
      </w:r>
      <w:r>
        <w:rPr>
          <w:bCs/>
        </w:rPr>
        <w:t xml:space="preserve"> uplata od grada Novske za redovno poslovanje Dnevnog centra Novska</w:t>
      </w:r>
      <w:r w:rsidR="00486019">
        <w:rPr>
          <w:bCs/>
        </w:rPr>
        <w:t xml:space="preserve"> u iznosu od 7.967,06 eura,</w:t>
      </w:r>
      <w:r>
        <w:rPr>
          <w:bCs/>
        </w:rPr>
        <w:t xml:space="preserve"> a u 2026. doznaka iznosi 22.032,00 eura </w:t>
      </w:r>
      <w:r w:rsidR="00AC66A4">
        <w:rPr>
          <w:bCs/>
        </w:rPr>
        <w:t>.</w:t>
      </w:r>
    </w:p>
    <w:p w14:paraId="5BFD9AE9" w14:textId="08DD2EC4" w:rsidR="00E11B8E" w:rsidRDefault="00AC66A4" w:rsidP="00114399">
      <w:pPr>
        <w:rPr>
          <w:bCs/>
        </w:rPr>
      </w:pPr>
      <w:r>
        <w:rPr>
          <w:bCs/>
        </w:rPr>
        <w:t>U 2026. godini g</w:t>
      </w:r>
      <w:r w:rsidR="00E11B8E">
        <w:rPr>
          <w:bCs/>
        </w:rPr>
        <w:t>rad Sis</w:t>
      </w:r>
      <w:r>
        <w:rPr>
          <w:bCs/>
        </w:rPr>
        <w:t>a</w:t>
      </w:r>
      <w:r w:rsidR="00E11B8E">
        <w:rPr>
          <w:bCs/>
        </w:rPr>
        <w:t>k</w:t>
      </w:r>
      <w:r>
        <w:rPr>
          <w:bCs/>
        </w:rPr>
        <w:t xml:space="preserve"> izvršio je doznaku 1. dijela</w:t>
      </w:r>
      <w:r w:rsidR="00E11B8E">
        <w:rPr>
          <w:bCs/>
        </w:rPr>
        <w:t xml:space="preserve"> za poludnevni boravak „3+2“ u iznosu od 3.996,33 eura</w:t>
      </w:r>
    </w:p>
    <w:p w14:paraId="475EAEFC" w14:textId="77777777" w:rsidR="001F1D9F" w:rsidRDefault="001F1D9F" w:rsidP="00114399">
      <w:pPr>
        <w:rPr>
          <w:bCs/>
        </w:rPr>
      </w:pPr>
    </w:p>
    <w:p w14:paraId="1667A4CF" w14:textId="3EDBFCFD" w:rsidR="007D531C" w:rsidRDefault="00064974" w:rsidP="00114399">
      <w:pPr>
        <w:rPr>
          <w:b/>
        </w:rPr>
      </w:pPr>
      <w:r>
        <w:rPr>
          <w:b/>
        </w:rPr>
        <w:t>*</w:t>
      </w:r>
      <w:r w:rsidR="007054F6">
        <w:rPr>
          <w:b/>
        </w:rPr>
        <w:t>**</w:t>
      </w:r>
      <w:r w:rsidR="001F1D9F" w:rsidRPr="001F1D9F">
        <w:rPr>
          <w:b/>
        </w:rPr>
        <w:t>65</w:t>
      </w:r>
      <w:r w:rsidR="001F1D9F">
        <w:rPr>
          <w:b/>
        </w:rPr>
        <w:t xml:space="preserve"> – Prihodi po posebnim propisima</w:t>
      </w:r>
    </w:p>
    <w:p w14:paraId="7B7413AC" w14:textId="7070413C" w:rsidR="001F1D9F" w:rsidRDefault="004E6F9F" w:rsidP="00114399">
      <w:pPr>
        <w:rPr>
          <w:b/>
        </w:rPr>
      </w:pPr>
      <w:r>
        <w:rPr>
          <w:b/>
        </w:rPr>
        <w:t>1.115.662,79</w:t>
      </w:r>
      <w:r w:rsidR="001F1D9F">
        <w:rPr>
          <w:b/>
        </w:rPr>
        <w:t xml:space="preserve"> / </w:t>
      </w:r>
      <w:r>
        <w:rPr>
          <w:b/>
        </w:rPr>
        <w:t>1.991.573,28</w:t>
      </w:r>
      <w:r w:rsidR="001F1D9F">
        <w:rPr>
          <w:b/>
        </w:rPr>
        <w:t xml:space="preserve"> eura</w:t>
      </w:r>
    </w:p>
    <w:p w14:paraId="0D735BD2" w14:textId="77777777" w:rsidR="001F1D9F" w:rsidRPr="001F1D9F" w:rsidRDefault="001F1D9F" w:rsidP="00114399">
      <w:pPr>
        <w:rPr>
          <w:b/>
        </w:rPr>
      </w:pPr>
    </w:p>
    <w:p w14:paraId="37617FF9" w14:textId="0E11E770" w:rsidR="004B6A50" w:rsidRDefault="007D531C" w:rsidP="00114399">
      <w:pPr>
        <w:rPr>
          <w:b/>
        </w:rPr>
      </w:pPr>
      <w:r w:rsidRPr="00502D11">
        <w:rPr>
          <w:b/>
        </w:rPr>
        <w:t>6526 – prihod po posebnim propisima</w:t>
      </w:r>
    </w:p>
    <w:p w14:paraId="53E47ADD" w14:textId="77777777" w:rsidR="005442DF" w:rsidRPr="00502D11" w:rsidRDefault="005442DF" w:rsidP="00114399">
      <w:pPr>
        <w:rPr>
          <w:b/>
        </w:rPr>
      </w:pPr>
    </w:p>
    <w:p w14:paraId="7E75168A" w14:textId="184AF312" w:rsidR="001F1D9F" w:rsidRDefault="001F1D9F" w:rsidP="00114399">
      <w:pPr>
        <w:rPr>
          <w:bCs/>
        </w:rPr>
      </w:pPr>
      <w:r>
        <w:rPr>
          <w:bCs/>
        </w:rPr>
        <w:t>Uvećanje prihoda u odnosu na 202</w:t>
      </w:r>
      <w:r w:rsidR="00E11B8E">
        <w:rPr>
          <w:bCs/>
        </w:rPr>
        <w:t>5</w:t>
      </w:r>
      <w:r>
        <w:rPr>
          <w:bCs/>
        </w:rPr>
        <w:t xml:space="preserve">. godinu od </w:t>
      </w:r>
      <w:r w:rsidR="00E11B8E">
        <w:rPr>
          <w:bCs/>
        </w:rPr>
        <w:t>7</w:t>
      </w:r>
      <w:r>
        <w:rPr>
          <w:bCs/>
        </w:rPr>
        <w:t>8%.</w:t>
      </w:r>
    </w:p>
    <w:p w14:paraId="57D6BD02" w14:textId="2CA53BF2" w:rsidR="005157D2" w:rsidRDefault="001F1D9F" w:rsidP="00114399">
      <w:pPr>
        <w:rPr>
          <w:bCs/>
        </w:rPr>
      </w:pPr>
      <w:r>
        <w:rPr>
          <w:bCs/>
        </w:rPr>
        <w:t xml:space="preserve">Uz prihod ostvaren smještajem korisnika u Domu Sisak i dislociranoj jedinici Kutina </w:t>
      </w:r>
      <w:r w:rsidR="00E11B8E">
        <w:rPr>
          <w:bCs/>
        </w:rPr>
        <w:t xml:space="preserve">,od </w:t>
      </w:r>
      <w:r w:rsidR="005157D2">
        <w:rPr>
          <w:bCs/>
        </w:rPr>
        <w:t>01.10.</w:t>
      </w:r>
      <w:r w:rsidR="004E6F9F">
        <w:rPr>
          <w:bCs/>
        </w:rPr>
        <w:t>2025.godine</w:t>
      </w:r>
      <w:r w:rsidR="005157D2">
        <w:rPr>
          <w:bCs/>
        </w:rPr>
        <w:t xml:space="preserve"> otvorena je i dislocirana jedinica Caprag za planiran broj korisnika 56.</w:t>
      </w:r>
    </w:p>
    <w:p w14:paraId="5E71AE0D" w14:textId="549125AF" w:rsidR="005157D2" w:rsidRDefault="005157D2" w:rsidP="00114399">
      <w:pPr>
        <w:rPr>
          <w:bCs/>
        </w:rPr>
      </w:pPr>
      <w:r>
        <w:rPr>
          <w:bCs/>
        </w:rPr>
        <w:t>Od 01.01.2026. primjenjuju se nove cijene smještaja korisnika</w:t>
      </w:r>
      <w:r w:rsidR="00382389">
        <w:rPr>
          <w:bCs/>
        </w:rPr>
        <w:t xml:space="preserve">  na lokaciji Sisak i Kutina</w:t>
      </w:r>
      <w:r>
        <w:rPr>
          <w:bCs/>
        </w:rPr>
        <w:t>,</w:t>
      </w:r>
      <w:r w:rsidR="00382389">
        <w:rPr>
          <w:bCs/>
        </w:rPr>
        <w:t xml:space="preserve"> a za korisnike smještene od 01.10.2025. u dislociranoj jedinici Caprag </w:t>
      </w:r>
      <w:r>
        <w:rPr>
          <w:bCs/>
        </w:rPr>
        <w:t xml:space="preserve"> </w:t>
      </w:r>
      <w:r w:rsidR="00382389">
        <w:rPr>
          <w:bCs/>
        </w:rPr>
        <w:t xml:space="preserve">primjena novih cijena je od dana otvaranja. Sve navedeno znatno utječe na povećanje prihoda temeljem smještaja korisnika. Također su povećane i cijene poludnevnog boravka sa 60,00 eura na 100 eura, te korištenje prijevoza mjesečno sa 20,00 eura na </w:t>
      </w:r>
      <w:r w:rsidR="004E6F9F">
        <w:rPr>
          <w:bCs/>
        </w:rPr>
        <w:t>3</w:t>
      </w:r>
      <w:r w:rsidR="00382389">
        <w:rPr>
          <w:bCs/>
        </w:rPr>
        <w:t>0 eura, čija je primjena od 01.10.2025. godine.</w:t>
      </w:r>
    </w:p>
    <w:p w14:paraId="6E1FE247" w14:textId="627D8A63" w:rsidR="007D531C" w:rsidRDefault="00F0308D" w:rsidP="00114399">
      <w:pPr>
        <w:rPr>
          <w:bCs/>
        </w:rPr>
      </w:pPr>
      <w:r w:rsidRPr="00502D11">
        <w:rPr>
          <w:bCs/>
        </w:rPr>
        <w:t>Ministarstvo na temelju Javnog poziva financira uslugu poludnevnog boravka</w:t>
      </w:r>
      <w:r w:rsidR="001F1D9F">
        <w:rPr>
          <w:bCs/>
        </w:rPr>
        <w:t xml:space="preserve"> u Domu Sisak i Dnevnom centru Novska </w:t>
      </w:r>
      <w:r w:rsidRPr="00502D11">
        <w:rPr>
          <w:bCs/>
        </w:rPr>
        <w:t xml:space="preserve"> te priprem</w:t>
      </w:r>
      <w:r w:rsidR="001F1D9F">
        <w:rPr>
          <w:bCs/>
        </w:rPr>
        <w:t>u</w:t>
      </w:r>
      <w:r w:rsidRPr="00502D11">
        <w:rPr>
          <w:bCs/>
        </w:rPr>
        <w:t xml:space="preserve"> i dostav</w:t>
      </w:r>
      <w:r w:rsidR="001F1D9F">
        <w:rPr>
          <w:bCs/>
        </w:rPr>
        <w:t>u</w:t>
      </w:r>
      <w:r w:rsidRPr="00502D11">
        <w:rPr>
          <w:bCs/>
        </w:rPr>
        <w:t xml:space="preserve"> obroka u </w:t>
      </w:r>
      <w:r w:rsidR="001F1D9F">
        <w:rPr>
          <w:bCs/>
        </w:rPr>
        <w:t>Dnevnom centru Novska.</w:t>
      </w:r>
      <w:r w:rsidR="00E11B8E">
        <w:rPr>
          <w:bCs/>
        </w:rPr>
        <w:t xml:space="preserve"> </w:t>
      </w:r>
    </w:p>
    <w:p w14:paraId="0E4236E0" w14:textId="4402F531" w:rsidR="00382389" w:rsidRDefault="00382389" w:rsidP="00114399">
      <w:pPr>
        <w:rPr>
          <w:bCs/>
        </w:rPr>
      </w:pPr>
      <w:r>
        <w:rPr>
          <w:bCs/>
        </w:rPr>
        <w:t xml:space="preserve">01.04.2026. godine potpisan je anex ugovora </w:t>
      </w:r>
      <w:r w:rsidR="004E6F9F">
        <w:rPr>
          <w:bCs/>
        </w:rPr>
        <w:t>o novim cijenama i to poludnevni boravak je uvećan sa 430,00 eura na 457,00 eura, a priprema i dostava obroka</w:t>
      </w:r>
      <w:r w:rsidR="00591958">
        <w:rPr>
          <w:bCs/>
        </w:rPr>
        <w:t xml:space="preserve"> uvećana sa 6,50 eura na 6,89 eura.</w:t>
      </w:r>
    </w:p>
    <w:p w14:paraId="54B60FEE" w14:textId="77777777" w:rsidR="001F1D9F" w:rsidRPr="00502D11" w:rsidRDefault="001F1D9F" w:rsidP="00114399">
      <w:pPr>
        <w:rPr>
          <w:bCs/>
        </w:rPr>
      </w:pPr>
    </w:p>
    <w:p w14:paraId="73A601A1" w14:textId="4F3434B2" w:rsidR="002C56EC" w:rsidRDefault="00064974" w:rsidP="00114399">
      <w:pPr>
        <w:rPr>
          <w:b/>
        </w:rPr>
      </w:pPr>
      <w:r>
        <w:rPr>
          <w:b/>
        </w:rPr>
        <w:t>*</w:t>
      </w:r>
      <w:r w:rsidR="007054F6">
        <w:rPr>
          <w:b/>
        </w:rPr>
        <w:t>**</w:t>
      </w:r>
      <w:r w:rsidR="001F1D9F" w:rsidRPr="001F1D9F">
        <w:rPr>
          <w:b/>
        </w:rPr>
        <w:t>66 – prihod od prodaje te pruženih usluga</w:t>
      </w:r>
    </w:p>
    <w:p w14:paraId="2189474C" w14:textId="247F4E8C" w:rsidR="001D4DFD" w:rsidRDefault="004F637E" w:rsidP="00114399">
      <w:pPr>
        <w:rPr>
          <w:b/>
        </w:rPr>
      </w:pPr>
      <w:r>
        <w:rPr>
          <w:b/>
        </w:rPr>
        <w:t>32.948,77 / 28.643,24</w:t>
      </w:r>
      <w:r w:rsidR="00064974">
        <w:rPr>
          <w:b/>
        </w:rPr>
        <w:t xml:space="preserve"> eura</w:t>
      </w:r>
    </w:p>
    <w:p w14:paraId="5C77F2AB" w14:textId="77777777" w:rsidR="00553A28" w:rsidRDefault="00553A28" w:rsidP="00114399">
      <w:pPr>
        <w:rPr>
          <w:b/>
        </w:rPr>
      </w:pPr>
    </w:p>
    <w:p w14:paraId="63465A0D" w14:textId="7A7DD62C" w:rsidR="005442DF" w:rsidRPr="005442DF" w:rsidRDefault="005442DF" w:rsidP="00114399">
      <w:pPr>
        <w:rPr>
          <w:bCs/>
        </w:rPr>
      </w:pPr>
      <w:r>
        <w:rPr>
          <w:bCs/>
        </w:rPr>
        <w:t xml:space="preserve">U 2025. godini doznačena je tekuća donacija u iznosu od 2.777,79 eura koja je utrošena tijekom 2025. godine za podmirenje troška prijevoza korisnika Doma na izlet: Majka Božja </w:t>
      </w:r>
      <w:r>
        <w:rPr>
          <w:bCs/>
        </w:rPr>
        <w:lastRenderedPageBreak/>
        <w:t xml:space="preserve">Trsatska u iznosu od 1.250,00 eura te nabavu sitnog inventara za dislociranu jedinicu Kutina u iznosu od 1.527,79 eura. U ovoj godini za sada nismo imali niti jednu donaciju. </w:t>
      </w:r>
    </w:p>
    <w:p w14:paraId="1489A7E7" w14:textId="29CCBC13" w:rsidR="004F1C27" w:rsidRDefault="005442DF" w:rsidP="00114399">
      <w:pPr>
        <w:rPr>
          <w:bCs/>
        </w:rPr>
      </w:pPr>
      <w:r>
        <w:rPr>
          <w:bCs/>
        </w:rPr>
        <w:t>Od</w:t>
      </w:r>
      <w:r w:rsidR="004F1C27">
        <w:rPr>
          <w:bCs/>
        </w:rPr>
        <w:t xml:space="preserve"> 21.siječnja</w:t>
      </w:r>
      <w:r>
        <w:rPr>
          <w:bCs/>
        </w:rPr>
        <w:t xml:space="preserve"> 2025. godine</w:t>
      </w:r>
      <w:r w:rsidR="004F1C27">
        <w:rPr>
          <w:bCs/>
        </w:rPr>
        <w:t xml:space="preserve"> započeli smo s pripremom i dostavom obroka za Županijski dječji vrtić – </w:t>
      </w:r>
      <w:r>
        <w:rPr>
          <w:bCs/>
        </w:rPr>
        <w:t>u prosjeku oko 50 obroka</w:t>
      </w:r>
      <w:r w:rsidR="007054F6">
        <w:rPr>
          <w:bCs/>
        </w:rPr>
        <w:t xml:space="preserve"> po cijeni od 3,00 eura. </w:t>
      </w:r>
      <w:r>
        <w:rPr>
          <w:bCs/>
        </w:rPr>
        <w:t xml:space="preserve">Prihod se ostvaruje i dalje i u ovoj </w:t>
      </w:r>
      <w:r w:rsidR="005B3951">
        <w:rPr>
          <w:bCs/>
        </w:rPr>
        <w:t>2026.</w:t>
      </w:r>
      <w:r>
        <w:rPr>
          <w:bCs/>
        </w:rPr>
        <w:t>godini.</w:t>
      </w:r>
    </w:p>
    <w:p w14:paraId="7DD51339" w14:textId="5DE58F3C" w:rsidR="00E04130" w:rsidRDefault="00E04130" w:rsidP="00114399">
      <w:pPr>
        <w:rPr>
          <w:bCs/>
        </w:rPr>
      </w:pPr>
      <w:r>
        <w:rPr>
          <w:bCs/>
        </w:rPr>
        <w:t>Također za Županijski dječji vrtić vršimo i uslugu pranja dječje posteljine .</w:t>
      </w:r>
    </w:p>
    <w:p w14:paraId="0180D9B2" w14:textId="77777777" w:rsidR="005442DF" w:rsidRDefault="005442DF" w:rsidP="00114399">
      <w:pPr>
        <w:rPr>
          <w:bCs/>
        </w:rPr>
      </w:pPr>
    </w:p>
    <w:p w14:paraId="28638DF4" w14:textId="77777777" w:rsidR="00A156D5" w:rsidRPr="00502D11" w:rsidRDefault="00A156D5" w:rsidP="00114399">
      <w:pPr>
        <w:rPr>
          <w:bCs/>
        </w:rPr>
      </w:pPr>
    </w:p>
    <w:p w14:paraId="283DA62C" w14:textId="79CE0070" w:rsidR="00ED3456" w:rsidRPr="00502D11" w:rsidRDefault="007054F6" w:rsidP="00114399">
      <w:pPr>
        <w:rPr>
          <w:b/>
        </w:rPr>
      </w:pPr>
      <w:r>
        <w:rPr>
          <w:b/>
        </w:rPr>
        <w:t>***</w:t>
      </w:r>
      <w:r w:rsidR="00ED3456" w:rsidRPr="00502D11">
        <w:rPr>
          <w:b/>
        </w:rPr>
        <w:t>67 – prihod iz nadležnog proračuna</w:t>
      </w:r>
    </w:p>
    <w:p w14:paraId="50016E90" w14:textId="34116869" w:rsidR="007054F6" w:rsidRDefault="00CE686D" w:rsidP="00114399">
      <w:pPr>
        <w:rPr>
          <w:b/>
        </w:rPr>
      </w:pPr>
      <w:r>
        <w:rPr>
          <w:b/>
        </w:rPr>
        <w:t>855.656,51 / 563.583,50 eura</w:t>
      </w:r>
    </w:p>
    <w:p w14:paraId="31146DA2" w14:textId="77777777" w:rsidR="001D4DFD" w:rsidRPr="00502D11" w:rsidRDefault="001D4DFD" w:rsidP="00114399">
      <w:pPr>
        <w:rPr>
          <w:b/>
        </w:rPr>
      </w:pPr>
    </w:p>
    <w:p w14:paraId="28726DDD" w14:textId="6C55EA45" w:rsidR="007054F6" w:rsidRDefault="00CE686D" w:rsidP="00114399">
      <w:pPr>
        <w:rPr>
          <w:bCs/>
        </w:rPr>
      </w:pPr>
      <w:r>
        <w:rPr>
          <w:bCs/>
        </w:rPr>
        <w:t>U</w:t>
      </w:r>
      <w:r w:rsidR="007054F6">
        <w:rPr>
          <w:bCs/>
        </w:rPr>
        <w:t xml:space="preserve"> prvih 6 mjeseci</w:t>
      </w:r>
      <w:r>
        <w:rPr>
          <w:bCs/>
        </w:rPr>
        <w:t xml:space="preserve"> 2025. godine</w:t>
      </w:r>
      <w:r w:rsidR="007054F6">
        <w:rPr>
          <w:bCs/>
        </w:rPr>
        <w:t xml:space="preserve"> ukupno je iz proračuna SMŽ, doznačeno 455.950,00 eura potrebnih sredstava za pokriće rashoda za zaposlene.</w:t>
      </w:r>
    </w:p>
    <w:p w14:paraId="418CFD38" w14:textId="7F507858" w:rsidR="009B290C" w:rsidRDefault="009B290C" w:rsidP="00114399">
      <w:pPr>
        <w:rPr>
          <w:bCs/>
        </w:rPr>
      </w:pPr>
      <w:r>
        <w:rPr>
          <w:bCs/>
        </w:rPr>
        <w:t>U 2026. godini izvršena je doznaka sredstava za pokriće rashoda za zaposlene u iznosu od 30.000,00 eura – dug za 2025. godinu.</w:t>
      </w:r>
    </w:p>
    <w:p w14:paraId="3FCD3717" w14:textId="1F4D16B1" w:rsidR="009B290C" w:rsidRDefault="009B290C" w:rsidP="00114399">
      <w:pPr>
        <w:rPr>
          <w:bCs/>
        </w:rPr>
      </w:pPr>
      <w:r>
        <w:rPr>
          <w:bCs/>
        </w:rPr>
        <w:t>U 2026. godini nismo imali doznaka dodatnih sredstava za pokriće rashoda za zaposlene.</w:t>
      </w:r>
    </w:p>
    <w:p w14:paraId="7D3997CE" w14:textId="6DDAF60C" w:rsidR="00CE686D" w:rsidRDefault="00CE686D" w:rsidP="00114399">
      <w:pPr>
        <w:rPr>
          <w:bCs/>
        </w:rPr>
      </w:pPr>
      <w:r>
        <w:rPr>
          <w:bCs/>
        </w:rPr>
        <w:t>Decentralizirana sredstva</w:t>
      </w:r>
      <w:r w:rsidR="00591958">
        <w:rPr>
          <w:bCs/>
        </w:rPr>
        <w:t xml:space="preserve"> doznačena u 2026. godini</w:t>
      </w:r>
      <w:r>
        <w:rPr>
          <w:bCs/>
        </w:rPr>
        <w:t xml:space="preserve"> ostala su na nivou prošle godine, što znači da mjesečni iznos za pokriće rashoda za zaposlene iznosi 57.056,67 eura</w:t>
      </w:r>
    </w:p>
    <w:p w14:paraId="2AF3957F" w14:textId="468AEAD6" w:rsidR="00CE686D" w:rsidRDefault="00CE686D" w:rsidP="00114399">
      <w:pPr>
        <w:rPr>
          <w:bCs/>
        </w:rPr>
      </w:pPr>
      <w:r>
        <w:rPr>
          <w:bCs/>
        </w:rPr>
        <w:t>U 1. mjesecu 2026. godine doznačena su sredstva za pokriće troška Upravnog vijeća 4.489,11 eura, fizijatra specijaliste 1.809,96 eura te doznaka za pokriće rashoda za zaposlene 30.000,00 eura, a trošak je nastao 2025. godine i pokriven iz naših sredstava.</w:t>
      </w:r>
    </w:p>
    <w:p w14:paraId="2E01D51A" w14:textId="3C676587" w:rsidR="00CE686D" w:rsidRDefault="009B290C" w:rsidP="00114399">
      <w:pPr>
        <w:rPr>
          <w:bCs/>
        </w:rPr>
      </w:pPr>
      <w:r>
        <w:rPr>
          <w:bCs/>
        </w:rPr>
        <w:t>U 2026. godini i</w:t>
      </w:r>
      <w:r w:rsidR="00CE686D">
        <w:rPr>
          <w:bCs/>
        </w:rPr>
        <w:t xml:space="preserve">zvršena je i doznaka od 127.000,00 eura za pokriće obveza </w:t>
      </w:r>
      <w:r w:rsidR="00FB481B">
        <w:rPr>
          <w:bCs/>
        </w:rPr>
        <w:t xml:space="preserve">režijskih troškova </w:t>
      </w:r>
      <w:r w:rsidR="00CE686D">
        <w:rPr>
          <w:bCs/>
        </w:rPr>
        <w:t xml:space="preserve">prema Domu </w:t>
      </w:r>
      <w:r w:rsidR="00FB481B">
        <w:rPr>
          <w:bCs/>
        </w:rPr>
        <w:t>zdravlja – prostor dislocirane jedinice Kutina</w:t>
      </w:r>
      <w:r w:rsidR="00591958">
        <w:rPr>
          <w:bCs/>
        </w:rPr>
        <w:t xml:space="preserve"> od strane našeg osnivača.</w:t>
      </w:r>
    </w:p>
    <w:p w14:paraId="0D2D4976" w14:textId="4D6504D1" w:rsidR="00FB481B" w:rsidRDefault="00FB481B" w:rsidP="00114399">
      <w:pPr>
        <w:rPr>
          <w:bCs/>
        </w:rPr>
      </w:pPr>
      <w:r>
        <w:rPr>
          <w:bCs/>
        </w:rPr>
        <w:t>Također je</w:t>
      </w:r>
      <w:r w:rsidR="009B290C">
        <w:rPr>
          <w:bCs/>
        </w:rPr>
        <w:t xml:space="preserve"> u 2026. godini</w:t>
      </w:r>
      <w:r>
        <w:rPr>
          <w:bCs/>
        </w:rPr>
        <w:t xml:space="preserve"> izvršena i doznaka za glavnicu i ratu kredita koja je plaćena u 2025. godini u ukupnom iznosu od 19.140,59 eura ( glavnica 17.888,46 i kamata 1.252,13 eura</w:t>
      </w:r>
      <w:r w:rsidR="009B290C">
        <w:rPr>
          <w:bCs/>
        </w:rPr>
        <w:t>).</w:t>
      </w:r>
    </w:p>
    <w:p w14:paraId="5BDF0AB8" w14:textId="2B4A4C54" w:rsidR="009B290C" w:rsidRDefault="009B290C" w:rsidP="00114399">
      <w:pPr>
        <w:rPr>
          <w:bCs/>
        </w:rPr>
      </w:pPr>
      <w:r>
        <w:rPr>
          <w:bCs/>
        </w:rPr>
        <w:t>Obveze za dvije rate kredita i glavnice za 2026. godinu su doznačene od strane našeg osnivača.</w:t>
      </w:r>
    </w:p>
    <w:p w14:paraId="224D6598" w14:textId="77777777" w:rsidR="00CE686D" w:rsidRDefault="00CE686D" w:rsidP="00114399">
      <w:pPr>
        <w:rPr>
          <w:bCs/>
        </w:rPr>
      </w:pPr>
    </w:p>
    <w:p w14:paraId="37F94753" w14:textId="77777777" w:rsidR="008558C4" w:rsidRDefault="008558C4" w:rsidP="00114399">
      <w:pPr>
        <w:rPr>
          <w:bCs/>
        </w:rPr>
      </w:pPr>
    </w:p>
    <w:p w14:paraId="1D1F20D2" w14:textId="413C1DA5" w:rsidR="008558C4" w:rsidRPr="008558C4" w:rsidRDefault="008558C4" w:rsidP="008558C4">
      <w:pPr>
        <w:rPr>
          <w:b/>
          <w:bCs/>
        </w:rPr>
      </w:pPr>
      <w:r w:rsidRPr="008558C4">
        <w:rPr>
          <w:b/>
          <w:bCs/>
        </w:rPr>
        <w:t>Na dan 30.06.202</w:t>
      </w:r>
      <w:r w:rsidR="00902007">
        <w:rPr>
          <w:b/>
          <w:bCs/>
        </w:rPr>
        <w:t>6</w:t>
      </w:r>
      <w:r w:rsidRPr="008558C4">
        <w:rPr>
          <w:b/>
          <w:bCs/>
        </w:rPr>
        <w:t xml:space="preserve">. nisu </w:t>
      </w:r>
      <w:r w:rsidR="00BF5DB6">
        <w:rPr>
          <w:b/>
          <w:bCs/>
        </w:rPr>
        <w:t>izvršene</w:t>
      </w:r>
      <w:r w:rsidRPr="008558C4">
        <w:rPr>
          <w:b/>
          <w:bCs/>
        </w:rPr>
        <w:t xml:space="preserve"> uplate prihoda i to:</w:t>
      </w:r>
    </w:p>
    <w:p w14:paraId="4E3AEAA2" w14:textId="51A9B999" w:rsidR="008558C4" w:rsidRDefault="008558C4" w:rsidP="008558C4">
      <w:pPr>
        <w:pStyle w:val="Odlomakpopisa"/>
        <w:numPr>
          <w:ilvl w:val="0"/>
          <w:numId w:val="1"/>
        </w:numPr>
      </w:pPr>
      <w:r>
        <w:t xml:space="preserve">Uplata SMŽ sufinanciranog dijela za smještaj korisnika 6. mjesec </w:t>
      </w:r>
      <w:r w:rsidR="00E04130">
        <w:t>52.096,70</w:t>
      </w:r>
      <w:r>
        <w:t xml:space="preserve"> eura</w:t>
      </w:r>
    </w:p>
    <w:p w14:paraId="45483A98" w14:textId="1069A572" w:rsidR="008558C4" w:rsidRDefault="008558C4" w:rsidP="008558C4">
      <w:pPr>
        <w:pStyle w:val="Odlomakpopisa"/>
        <w:numPr>
          <w:ilvl w:val="0"/>
          <w:numId w:val="1"/>
        </w:numPr>
      </w:pPr>
      <w:r>
        <w:t xml:space="preserve">Ministarstvo, sufinancirani dio smještaj korisnika </w:t>
      </w:r>
      <w:r w:rsidR="00E04130">
        <w:t>372,88</w:t>
      </w:r>
      <w:r>
        <w:t xml:space="preserve"> euro</w:t>
      </w:r>
    </w:p>
    <w:p w14:paraId="7EFCA8B7" w14:textId="68F60E99" w:rsidR="008558C4" w:rsidRDefault="008558C4" w:rsidP="008558C4">
      <w:pPr>
        <w:pStyle w:val="Odlomakpopisa"/>
        <w:numPr>
          <w:ilvl w:val="0"/>
          <w:numId w:val="1"/>
        </w:numPr>
      </w:pPr>
      <w:r>
        <w:t xml:space="preserve">Ministarstvo, javni poziv – poludnevni boravak </w:t>
      </w:r>
      <w:r w:rsidR="00E04130">
        <w:t>887,63 eura</w:t>
      </w:r>
      <w:r>
        <w:t xml:space="preserve"> </w:t>
      </w:r>
      <w:r w:rsidR="00E04130">
        <w:t>,</w:t>
      </w:r>
      <w:r>
        <w:t>Dom Sisak</w:t>
      </w:r>
    </w:p>
    <w:p w14:paraId="3DE169F8" w14:textId="5C338446" w:rsidR="008558C4" w:rsidRDefault="008558C4" w:rsidP="008558C4">
      <w:pPr>
        <w:pStyle w:val="Odlomakpopisa"/>
        <w:numPr>
          <w:ilvl w:val="0"/>
          <w:numId w:val="1"/>
        </w:numPr>
      </w:pPr>
      <w:r>
        <w:t>Ministarstvo, javni poziv – poludnevni boravka 5.</w:t>
      </w:r>
      <w:r w:rsidR="00E04130">
        <w:t>230,32</w:t>
      </w:r>
      <w:r>
        <w:t xml:space="preserve"> eura, </w:t>
      </w:r>
      <w:r w:rsidR="00591958">
        <w:t>D</w:t>
      </w:r>
      <w:r>
        <w:t>nevni centar Novska</w:t>
      </w:r>
    </w:p>
    <w:p w14:paraId="0BAB21BE" w14:textId="1B0B10E6" w:rsidR="008558C4" w:rsidRDefault="008558C4" w:rsidP="008558C4">
      <w:pPr>
        <w:pStyle w:val="Odlomakpopisa"/>
        <w:numPr>
          <w:ilvl w:val="0"/>
          <w:numId w:val="1"/>
        </w:numPr>
      </w:pPr>
      <w:r>
        <w:t>Ministarstvo, javni poziv – priprema i dostava obroka 1.</w:t>
      </w:r>
      <w:r w:rsidR="00E04130">
        <w:t>679,68</w:t>
      </w:r>
      <w:r>
        <w:t xml:space="preserve"> eura</w:t>
      </w:r>
    </w:p>
    <w:p w14:paraId="3F3A36E9" w14:textId="2414462B" w:rsidR="008558C4" w:rsidRDefault="008558C4" w:rsidP="008558C4">
      <w:pPr>
        <w:pStyle w:val="Odlomakpopisa"/>
        <w:numPr>
          <w:ilvl w:val="0"/>
          <w:numId w:val="1"/>
        </w:numPr>
      </w:pPr>
      <w:r>
        <w:t xml:space="preserve">Županijski dječji vrtić, priprema i dostava obroka </w:t>
      </w:r>
      <w:r w:rsidR="00E04130">
        <w:t>2.880,00 eura</w:t>
      </w:r>
      <w:r>
        <w:t xml:space="preserve">, </w:t>
      </w:r>
    </w:p>
    <w:p w14:paraId="51AE0EA1" w14:textId="150606C3" w:rsidR="00E04130" w:rsidRDefault="00E04130" w:rsidP="008558C4">
      <w:pPr>
        <w:pStyle w:val="Odlomakpopisa"/>
        <w:numPr>
          <w:ilvl w:val="0"/>
          <w:numId w:val="1"/>
        </w:numPr>
      </w:pPr>
      <w:r>
        <w:t>Županijski vrtić, pranje dječje posteljine 115,00 eura</w:t>
      </w:r>
    </w:p>
    <w:p w14:paraId="231C693A" w14:textId="2BEEED6B" w:rsidR="00E04130" w:rsidRDefault="00E04130" w:rsidP="008558C4">
      <w:pPr>
        <w:pStyle w:val="Odlomakpopisa"/>
        <w:numPr>
          <w:ilvl w:val="0"/>
          <w:numId w:val="1"/>
        </w:numPr>
      </w:pPr>
      <w:r>
        <w:t xml:space="preserve">Kavomat – najam 5. i 6. mj.2026. godine u ukupnom iznosu od </w:t>
      </w:r>
      <w:r w:rsidR="007249F6">
        <w:t>318,54 eura</w:t>
      </w:r>
    </w:p>
    <w:p w14:paraId="7319D9ED" w14:textId="5F5D819E" w:rsidR="007249F6" w:rsidRDefault="007249F6" w:rsidP="008558C4">
      <w:pPr>
        <w:pStyle w:val="Odlomakpopisa"/>
        <w:numPr>
          <w:ilvl w:val="0"/>
          <w:numId w:val="1"/>
        </w:numPr>
      </w:pPr>
      <w:r>
        <w:t>Decentralizirana sredstva ( trošak u izvještajnom razdoblju) – hitne intervencije 4.552,80 eura</w:t>
      </w:r>
    </w:p>
    <w:p w14:paraId="0BA1C31C" w14:textId="03710C65" w:rsidR="007249F6" w:rsidRDefault="007249F6" w:rsidP="008558C4">
      <w:pPr>
        <w:pStyle w:val="Odlomakpopisa"/>
        <w:numPr>
          <w:ilvl w:val="0"/>
          <w:numId w:val="1"/>
        </w:numPr>
      </w:pPr>
      <w:r>
        <w:t>Decentralizirana sredstva ( trošak u izvještajnom razdoblju) – nefinancijska imovina 11.586,25 eura ( izrada projektne dokumentacije za rekonstrukciju instalacije praonice rublja 6.875,00 eura i rekonstrukcija dijela toplinske podstanice za reguliranje tople vode 4.711,25 eura)</w:t>
      </w:r>
    </w:p>
    <w:p w14:paraId="30F1CB8E" w14:textId="77777777" w:rsidR="007249F6" w:rsidRDefault="007249F6" w:rsidP="007249F6"/>
    <w:p w14:paraId="0E7F6E75" w14:textId="77777777" w:rsidR="007249F6" w:rsidRDefault="007249F6" w:rsidP="007249F6"/>
    <w:p w14:paraId="124840AD" w14:textId="597859A4" w:rsidR="008558C4" w:rsidRPr="008558C4" w:rsidRDefault="008558C4" w:rsidP="008558C4">
      <w:pPr>
        <w:rPr>
          <w:b/>
          <w:bCs/>
        </w:rPr>
      </w:pPr>
      <w:r w:rsidRPr="008558C4">
        <w:rPr>
          <w:b/>
          <w:bCs/>
        </w:rPr>
        <w:t xml:space="preserve">Ukupan iznos očekivanog prihoda: </w:t>
      </w:r>
      <w:r w:rsidR="009526F8">
        <w:rPr>
          <w:b/>
          <w:bCs/>
        </w:rPr>
        <w:t>79.719,80</w:t>
      </w:r>
      <w:r w:rsidRPr="008558C4">
        <w:rPr>
          <w:b/>
          <w:bCs/>
        </w:rPr>
        <w:t xml:space="preserve"> eura</w:t>
      </w:r>
    </w:p>
    <w:p w14:paraId="5EB65603" w14:textId="77777777" w:rsidR="00BD2A96" w:rsidRDefault="00BD2A96" w:rsidP="00114399">
      <w:pPr>
        <w:rPr>
          <w:bCs/>
        </w:rPr>
      </w:pPr>
    </w:p>
    <w:p w14:paraId="4902F278" w14:textId="77777777" w:rsidR="00BD2A96" w:rsidRDefault="00BD2A96" w:rsidP="00114399">
      <w:pPr>
        <w:rPr>
          <w:bCs/>
        </w:rPr>
      </w:pPr>
    </w:p>
    <w:p w14:paraId="2160BF04" w14:textId="77777777" w:rsidR="00805B2A" w:rsidRDefault="00805B2A" w:rsidP="00114399">
      <w:pPr>
        <w:rPr>
          <w:bCs/>
        </w:rPr>
      </w:pPr>
    </w:p>
    <w:p w14:paraId="0CA4BF5C" w14:textId="77777777" w:rsidR="00805B2A" w:rsidRDefault="00805B2A" w:rsidP="00114399">
      <w:pPr>
        <w:rPr>
          <w:bCs/>
        </w:rPr>
      </w:pPr>
    </w:p>
    <w:p w14:paraId="70E6D3FC" w14:textId="77777777" w:rsidR="00805B2A" w:rsidRDefault="00805B2A" w:rsidP="00114399">
      <w:pPr>
        <w:rPr>
          <w:bCs/>
        </w:rPr>
      </w:pPr>
    </w:p>
    <w:p w14:paraId="7E4D7EFF" w14:textId="77777777" w:rsidR="00805B2A" w:rsidRDefault="00805B2A" w:rsidP="00114399">
      <w:pPr>
        <w:rPr>
          <w:bCs/>
        </w:rPr>
      </w:pPr>
    </w:p>
    <w:p w14:paraId="495EA92D" w14:textId="77777777" w:rsidR="00805B2A" w:rsidRDefault="00805B2A" w:rsidP="00114399">
      <w:pPr>
        <w:rPr>
          <w:bCs/>
        </w:rPr>
      </w:pPr>
    </w:p>
    <w:p w14:paraId="79CB2961" w14:textId="77777777" w:rsidR="00E755AA" w:rsidRDefault="00E755AA" w:rsidP="00114399">
      <w:pPr>
        <w:rPr>
          <w:bCs/>
        </w:rPr>
      </w:pPr>
    </w:p>
    <w:p w14:paraId="189243DC" w14:textId="77777777" w:rsidR="00BD2A96" w:rsidRPr="00502D11" w:rsidRDefault="00BD2A96" w:rsidP="00114399">
      <w:pPr>
        <w:rPr>
          <w:bCs/>
        </w:rPr>
      </w:pPr>
    </w:p>
    <w:p w14:paraId="044FA8E9" w14:textId="6D65CA35" w:rsidR="007D531C" w:rsidRPr="00502D11" w:rsidRDefault="00A156D5" w:rsidP="00114399">
      <w:pPr>
        <w:rPr>
          <w:bCs/>
          <w:u w:val="single"/>
        </w:rPr>
      </w:pPr>
      <w:r w:rsidRPr="00BD2A96">
        <w:rPr>
          <w:bCs/>
          <w:highlight w:val="yellow"/>
          <w:u w:val="single"/>
        </w:rPr>
        <w:t>** RASHODI</w:t>
      </w:r>
    </w:p>
    <w:p w14:paraId="39B29AFB" w14:textId="77777777" w:rsidR="00ED3456" w:rsidRPr="00502D11" w:rsidRDefault="00ED3456" w:rsidP="00114399">
      <w:pPr>
        <w:rPr>
          <w:bCs/>
          <w:u w:val="single"/>
        </w:rPr>
      </w:pPr>
    </w:p>
    <w:p w14:paraId="2281B4F4" w14:textId="3F66CC3E" w:rsidR="004B6A50" w:rsidRPr="00502D11" w:rsidRDefault="004B6A50" w:rsidP="00114399">
      <w:pPr>
        <w:rPr>
          <w:b/>
        </w:rPr>
      </w:pPr>
      <w:r w:rsidRPr="00502D11">
        <w:rPr>
          <w:b/>
        </w:rPr>
        <w:t>31-rashodi za zaposlene</w:t>
      </w:r>
    </w:p>
    <w:p w14:paraId="798B597E" w14:textId="6FAC68D3" w:rsidR="00A156D5" w:rsidRDefault="00021743" w:rsidP="00A156D5">
      <w:pPr>
        <w:rPr>
          <w:b/>
        </w:rPr>
      </w:pPr>
      <w:r>
        <w:rPr>
          <w:b/>
        </w:rPr>
        <w:t>1.469.314,39</w:t>
      </w:r>
      <w:r w:rsidR="00BD2A96">
        <w:rPr>
          <w:b/>
        </w:rPr>
        <w:t xml:space="preserve"> /</w:t>
      </w:r>
      <w:r w:rsidR="0063219F">
        <w:rPr>
          <w:b/>
        </w:rPr>
        <w:t xml:space="preserve"> 1.826.199,19</w:t>
      </w:r>
      <w:r w:rsidR="00BD2A96">
        <w:rPr>
          <w:b/>
        </w:rPr>
        <w:t xml:space="preserve"> eura</w:t>
      </w:r>
    </w:p>
    <w:p w14:paraId="6B56A7ED" w14:textId="77777777" w:rsidR="001D4DFD" w:rsidRDefault="001D4DFD" w:rsidP="00A156D5">
      <w:pPr>
        <w:rPr>
          <w:b/>
        </w:rPr>
      </w:pPr>
    </w:p>
    <w:p w14:paraId="27E2BF1D" w14:textId="5A590894" w:rsidR="00BD2A96" w:rsidRDefault="00021743" w:rsidP="00A156D5">
      <w:pPr>
        <w:rPr>
          <w:bCs/>
        </w:rPr>
      </w:pPr>
      <w:r>
        <w:rPr>
          <w:bCs/>
        </w:rPr>
        <w:t>P</w:t>
      </w:r>
      <w:r w:rsidR="00BD2A96" w:rsidRPr="00BD2A96">
        <w:rPr>
          <w:bCs/>
        </w:rPr>
        <w:t xml:space="preserve">orast rashoda za zaposlene u odnosu na </w:t>
      </w:r>
      <w:r w:rsidR="00BD2A96">
        <w:rPr>
          <w:bCs/>
        </w:rPr>
        <w:t>isto razdoblje prošle godine</w:t>
      </w:r>
      <w:r>
        <w:rPr>
          <w:bCs/>
        </w:rPr>
        <w:t xml:space="preserve"> u iznosu od </w:t>
      </w:r>
      <w:r w:rsidR="0063219F">
        <w:rPr>
          <w:bCs/>
        </w:rPr>
        <w:t>24%.</w:t>
      </w:r>
    </w:p>
    <w:p w14:paraId="5CE0B330" w14:textId="22E2F44F" w:rsidR="00BD2A96" w:rsidRDefault="001D4DFD" w:rsidP="00A156D5">
      <w:pPr>
        <w:rPr>
          <w:bCs/>
        </w:rPr>
      </w:pPr>
      <w:r>
        <w:rPr>
          <w:bCs/>
        </w:rPr>
        <w:t>Vlada je donijela Odluku o povećanju osnovice za izračun plaća od 01.</w:t>
      </w:r>
      <w:r w:rsidR="00021743">
        <w:rPr>
          <w:bCs/>
        </w:rPr>
        <w:t>travnja</w:t>
      </w:r>
      <w:r>
        <w:rPr>
          <w:bCs/>
        </w:rPr>
        <w:t xml:space="preserve"> 202</w:t>
      </w:r>
      <w:r w:rsidR="00021743">
        <w:rPr>
          <w:bCs/>
        </w:rPr>
        <w:t>6</w:t>
      </w:r>
      <w:r>
        <w:rPr>
          <w:bCs/>
        </w:rPr>
        <w:t xml:space="preserve">. godine za </w:t>
      </w:r>
      <w:r w:rsidR="00021743">
        <w:rPr>
          <w:bCs/>
        </w:rPr>
        <w:t>1</w:t>
      </w:r>
      <w:r>
        <w:rPr>
          <w:bCs/>
        </w:rPr>
        <w:t xml:space="preserve">% s isplatom plaće u </w:t>
      </w:r>
      <w:r w:rsidR="00021743">
        <w:rPr>
          <w:bCs/>
        </w:rPr>
        <w:t>svibnju</w:t>
      </w:r>
      <w:r>
        <w:rPr>
          <w:bCs/>
        </w:rPr>
        <w:t xml:space="preserve"> ove godine.</w:t>
      </w:r>
    </w:p>
    <w:p w14:paraId="7F19CD20" w14:textId="469AC509" w:rsidR="00021743" w:rsidRDefault="00021743" w:rsidP="00A156D5">
      <w:pPr>
        <w:rPr>
          <w:bCs/>
        </w:rPr>
      </w:pPr>
      <w:r>
        <w:rPr>
          <w:bCs/>
        </w:rPr>
        <w:t>U 2025. godini otvorena je dislocirana jedinica Caprag, što s novim zaposlenima utječe i na porast rashoda za zaposlene.</w:t>
      </w:r>
    </w:p>
    <w:p w14:paraId="4D60775A" w14:textId="39578407" w:rsidR="0063219F" w:rsidRDefault="0063219F" w:rsidP="00A156D5">
      <w:pPr>
        <w:rPr>
          <w:bCs/>
        </w:rPr>
      </w:pPr>
      <w:r>
        <w:rPr>
          <w:bCs/>
        </w:rPr>
        <w:t>Također se s povećanjem broja zaposlenih povećava i iznos isplaćenih materijalnih prava .</w:t>
      </w:r>
    </w:p>
    <w:p w14:paraId="38BB781A" w14:textId="15D1F154" w:rsidR="00021743" w:rsidRDefault="00021743" w:rsidP="00A156D5">
      <w:pPr>
        <w:rPr>
          <w:bCs/>
        </w:rPr>
      </w:pPr>
      <w:r>
        <w:rPr>
          <w:bCs/>
        </w:rPr>
        <w:t>Na dan 30.06.2025. godine broj zaposlenih 128</w:t>
      </w:r>
    </w:p>
    <w:p w14:paraId="28346F52" w14:textId="05C0120C" w:rsidR="00021743" w:rsidRDefault="00021743" w:rsidP="00A156D5">
      <w:pPr>
        <w:rPr>
          <w:bCs/>
        </w:rPr>
      </w:pPr>
      <w:r>
        <w:rPr>
          <w:bCs/>
        </w:rPr>
        <w:t>Na dan 30.06.2026. godine broj zaposlenih 147</w:t>
      </w:r>
    </w:p>
    <w:p w14:paraId="52B42752" w14:textId="77777777" w:rsidR="00021743" w:rsidRDefault="00021743" w:rsidP="00A156D5">
      <w:pPr>
        <w:rPr>
          <w:bCs/>
        </w:rPr>
      </w:pPr>
    </w:p>
    <w:p w14:paraId="507E1D9E" w14:textId="2F7B1455" w:rsidR="00894EBD" w:rsidRDefault="00894EBD" w:rsidP="00114399">
      <w:pPr>
        <w:rPr>
          <w:b/>
        </w:rPr>
      </w:pPr>
      <w:r w:rsidRPr="00502D11">
        <w:rPr>
          <w:b/>
        </w:rPr>
        <w:t>32-Materijalni rashodi</w:t>
      </w:r>
    </w:p>
    <w:p w14:paraId="0FB2C1C6" w14:textId="3AD13C1A" w:rsidR="001D4DFD" w:rsidRDefault="00502485" w:rsidP="00114399">
      <w:pPr>
        <w:rPr>
          <w:b/>
        </w:rPr>
      </w:pPr>
      <w:r>
        <w:rPr>
          <w:b/>
        </w:rPr>
        <w:t>583.799,46</w:t>
      </w:r>
      <w:r w:rsidR="001D4DFD">
        <w:rPr>
          <w:b/>
        </w:rPr>
        <w:t xml:space="preserve"> / </w:t>
      </w:r>
      <w:r w:rsidR="0063219F">
        <w:rPr>
          <w:b/>
        </w:rPr>
        <w:t xml:space="preserve">621.491,93 </w:t>
      </w:r>
      <w:r w:rsidR="001D4DFD">
        <w:rPr>
          <w:b/>
        </w:rPr>
        <w:t>eura</w:t>
      </w:r>
    </w:p>
    <w:p w14:paraId="3828E7F2" w14:textId="77777777" w:rsidR="001D4DFD" w:rsidRDefault="001D4DFD" w:rsidP="00114399">
      <w:pPr>
        <w:rPr>
          <w:b/>
        </w:rPr>
      </w:pPr>
    </w:p>
    <w:p w14:paraId="4DDDCA2B" w14:textId="1D21EDC8" w:rsidR="00ED3456" w:rsidRDefault="0063219F" w:rsidP="00114399">
      <w:pPr>
        <w:rPr>
          <w:bCs/>
        </w:rPr>
      </w:pPr>
      <w:r>
        <w:rPr>
          <w:bCs/>
        </w:rPr>
        <w:t>Značajniji porast materijalnih rashoda vidljiv je u okviru slijedećih troškova</w:t>
      </w:r>
      <w:r w:rsidR="0065362B">
        <w:rPr>
          <w:bCs/>
        </w:rPr>
        <w:t>:</w:t>
      </w:r>
    </w:p>
    <w:p w14:paraId="1A241773" w14:textId="77777777" w:rsidR="0063219F" w:rsidRDefault="0063219F" w:rsidP="00114399">
      <w:pPr>
        <w:rPr>
          <w:bCs/>
        </w:rPr>
      </w:pPr>
    </w:p>
    <w:p w14:paraId="3BFF12FF" w14:textId="6FFCBCDC" w:rsidR="0063219F" w:rsidRDefault="0063219F" w:rsidP="0063219F">
      <w:pPr>
        <w:pStyle w:val="Odlomakpopisa"/>
        <w:numPr>
          <w:ilvl w:val="0"/>
          <w:numId w:val="1"/>
        </w:numPr>
        <w:rPr>
          <w:bCs/>
        </w:rPr>
      </w:pPr>
      <w:r>
        <w:rPr>
          <w:bCs/>
        </w:rPr>
        <w:t>3212 naknada za prijevoz zaposlenika uvećana nastavno na veći broj zaposlenika na dan 30.06.2026 u odnosu na isto razdoblje prošle godine</w:t>
      </w:r>
    </w:p>
    <w:p w14:paraId="12D3B3C7" w14:textId="1BBEE062" w:rsidR="0063219F" w:rsidRDefault="0063219F" w:rsidP="0063219F">
      <w:pPr>
        <w:pStyle w:val="Odlomakpopisa"/>
        <w:numPr>
          <w:ilvl w:val="0"/>
          <w:numId w:val="1"/>
        </w:numPr>
        <w:rPr>
          <w:bCs/>
        </w:rPr>
      </w:pPr>
      <w:r>
        <w:rPr>
          <w:bCs/>
        </w:rPr>
        <w:t>3221 uredski materijal – uvećanje troškova povezano s proširenjem kapaciteta smještaja korisnika na lokaciju Caprag</w:t>
      </w:r>
    </w:p>
    <w:p w14:paraId="593D6493" w14:textId="226667B9" w:rsidR="0063219F" w:rsidRDefault="0063219F" w:rsidP="0063219F">
      <w:pPr>
        <w:pStyle w:val="Odlomakpopisa"/>
        <w:numPr>
          <w:ilvl w:val="0"/>
          <w:numId w:val="1"/>
        </w:numPr>
        <w:rPr>
          <w:bCs/>
        </w:rPr>
      </w:pPr>
      <w:r>
        <w:rPr>
          <w:bCs/>
        </w:rPr>
        <w:t>3222 materijal i sirovina – uvećanje zbog pripreme obroka za lokaciju Caprag kao i dostavu i pripremu hrane za Županijski dječji vrtić Sisak</w:t>
      </w:r>
    </w:p>
    <w:p w14:paraId="6EA0A29F" w14:textId="3BBD970C" w:rsidR="0063219F" w:rsidRDefault="0063219F" w:rsidP="0063219F">
      <w:pPr>
        <w:pStyle w:val="Odlomakpopisa"/>
        <w:numPr>
          <w:ilvl w:val="0"/>
          <w:numId w:val="1"/>
        </w:numPr>
        <w:rPr>
          <w:bCs/>
        </w:rPr>
      </w:pPr>
      <w:r>
        <w:rPr>
          <w:bCs/>
        </w:rPr>
        <w:t>3234 komunalne usluge</w:t>
      </w:r>
      <w:r w:rsidR="00050044">
        <w:rPr>
          <w:bCs/>
        </w:rPr>
        <w:t>- povećanje cijena i nova lokacija Caprag</w:t>
      </w:r>
    </w:p>
    <w:p w14:paraId="5AE2A4DE" w14:textId="565A1B98" w:rsidR="00C8148B" w:rsidRDefault="00C8148B" w:rsidP="0063219F">
      <w:pPr>
        <w:pStyle w:val="Odlomakpopisa"/>
        <w:numPr>
          <w:ilvl w:val="0"/>
          <w:numId w:val="1"/>
        </w:numPr>
        <w:rPr>
          <w:bCs/>
        </w:rPr>
      </w:pPr>
      <w:r>
        <w:rPr>
          <w:bCs/>
        </w:rPr>
        <w:t>3235 zakupnine i naj</w:t>
      </w:r>
      <w:r w:rsidR="00200EB9">
        <w:rPr>
          <w:bCs/>
        </w:rPr>
        <w:t>a</w:t>
      </w:r>
      <w:r>
        <w:rPr>
          <w:bCs/>
        </w:rPr>
        <w:t>mnine- trošak najam Griffon 937,50 eura za 2 mjeseca i za dio 3. mjeseca 368,30 eura. U istom razdoblju prošle godine nije bilo navedenog troška</w:t>
      </w:r>
    </w:p>
    <w:p w14:paraId="3CF5F637" w14:textId="1F331BAA" w:rsidR="0063219F" w:rsidRDefault="0063219F" w:rsidP="0063219F">
      <w:pPr>
        <w:pStyle w:val="Odlomakpopisa"/>
        <w:numPr>
          <w:ilvl w:val="0"/>
          <w:numId w:val="1"/>
        </w:numPr>
        <w:rPr>
          <w:bCs/>
        </w:rPr>
      </w:pPr>
      <w:r>
        <w:rPr>
          <w:bCs/>
        </w:rPr>
        <w:t>323</w:t>
      </w:r>
      <w:r w:rsidR="00C8148B">
        <w:rPr>
          <w:bCs/>
        </w:rPr>
        <w:t>7</w:t>
      </w:r>
      <w:r>
        <w:rPr>
          <w:bCs/>
        </w:rPr>
        <w:t xml:space="preserve"> </w:t>
      </w:r>
      <w:r w:rsidR="00C8148B">
        <w:rPr>
          <w:bCs/>
        </w:rPr>
        <w:t>intelektualne usluge</w:t>
      </w:r>
      <w:r>
        <w:rPr>
          <w:bCs/>
        </w:rPr>
        <w:t xml:space="preserve">: </w:t>
      </w:r>
      <w:r w:rsidR="00C8148B">
        <w:rPr>
          <w:bCs/>
        </w:rPr>
        <w:t xml:space="preserve">u 2026. godini nastao je trošak stručnog </w:t>
      </w:r>
      <w:r w:rsidR="00482846">
        <w:rPr>
          <w:bCs/>
        </w:rPr>
        <w:t>n</w:t>
      </w:r>
      <w:r w:rsidR="00C8148B">
        <w:rPr>
          <w:bCs/>
        </w:rPr>
        <w:t>adzora</w:t>
      </w:r>
      <w:r w:rsidR="00482846">
        <w:rPr>
          <w:bCs/>
        </w:rPr>
        <w:t xml:space="preserve"> radova ugradnje sustava Vatrodojave</w:t>
      </w:r>
      <w:r w:rsidR="00C8148B">
        <w:rPr>
          <w:bCs/>
        </w:rPr>
        <w:t xml:space="preserve"> u iznosu od 1.593,75 eura , konzultanska usluga 625,00 eura, usluge odvjetnika i pravnog savjetovanja</w:t>
      </w:r>
    </w:p>
    <w:p w14:paraId="155C1A6E" w14:textId="0BE647E0" w:rsidR="00050044" w:rsidRDefault="00050044" w:rsidP="0063219F">
      <w:pPr>
        <w:pStyle w:val="Odlomakpopisa"/>
        <w:numPr>
          <w:ilvl w:val="0"/>
          <w:numId w:val="1"/>
        </w:numPr>
        <w:rPr>
          <w:bCs/>
        </w:rPr>
      </w:pPr>
      <w:r>
        <w:rPr>
          <w:bCs/>
        </w:rPr>
        <w:t>3239 ostali nespomenuti rashodi – trošak rada stručnog djelatnija od strane doma zdravlja za lokaciju Kutina, kao i drugi troškovi koji su nastali ali nevezano za režije</w:t>
      </w:r>
    </w:p>
    <w:p w14:paraId="2C66CEB4" w14:textId="77777777" w:rsidR="00050044" w:rsidRDefault="00050044" w:rsidP="00050044">
      <w:pPr>
        <w:rPr>
          <w:bCs/>
        </w:rPr>
      </w:pPr>
    </w:p>
    <w:p w14:paraId="6BF8A8B5" w14:textId="0364BEBD" w:rsidR="00050044" w:rsidRDefault="00050044" w:rsidP="00050044">
      <w:pPr>
        <w:rPr>
          <w:bCs/>
        </w:rPr>
      </w:pPr>
      <w:r>
        <w:rPr>
          <w:bCs/>
        </w:rPr>
        <w:t>Smanjenje troškova primjetno je u okviru slijedećih konta:</w:t>
      </w:r>
    </w:p>
    <w:p w14:paraId="5ED74E62" w14:textId="77777777" w:rsidR="00050044" w:rsidRDefault="00050044" w:rsidP="00050044">
      <w:pPr>
        <w:rPr>
          <w:bCs/>
        </w:rPr>
      </w:pPr>
    </w:p>
    <w:p w14:paraId="28787F54" w14:textId="24241C7F" w:rsidR="00050044" w:rsidRPr="00050044" w:rsidRDefault="00050044" w:rsidP="00050044">
      <w:pPr>
        <w:pStyle w:val="Odlomakpopisa"/>
        <w:numPr>
          <w:ilvl w:val="0"/>
          <w:numId w:val="1"/>
        </w:numPr>
        <w:rPr>
          <w:bCs/>
        </w:rPr>
      </w:pPr>
      <w:r>
        <w:rPr>
          <w:bCs/>
        </w:rPr>
        <w:t xml:space="preserve">3232 </w:t>
      </w:r>
      <w:r w:rsidR="0065362B">
        <w:rPr>
          <w:bCs/>
        </w:rPr>
        <w:t>usluge tekućeg i investicijskog održavanja: u istom razdoblju prošle godine imali smo hitne intervencije u kupaoni 3.237,50 eura, servis klimatizacije 3.101,25 eura ,sanaciju stropova 6.355,00 te servis stroja za glačanje 4.455,00</w:t>
      </w:r>
    </w:p>
    <w:p w14:paraId="06D59E70" w14:textId="77777777" w:rsidR="007B6A33" w:rsidRDefault="007B6A33" w:rsidP="00114399">
      <w:pPr>
        <w:rPr>
          <w:b/>
        </w:rPr>
      </w:pPr>
    </w:p>
    <w:p w14:paraId="4BC6A8F6" w14:textId="0CFC36D2" w:rsidR="007B6A33" w:rsidRDefault="0065362B" w:rsidP="00114399">
      <w:pPr>
        <w:rPr>
          <w:b/>
        </w:rPr>
      </w:pPr>
      <w:r>
        <w:rPr>
          <w:b/>
        </w:rPr>
        <w:t>34-financijski rashodi</w:t>
      </w:r>
    </w:p>
    <w:p w14:paraId="60894C51" w14:textId="2857C2DC" w:rsidR="007B6A33" w:rsidRDefault="0065362B" w:rsidP="00114399">
      <w:pPr>
        <w:rPr>
          <w:b/>
        </w:rPr>
      </w:pPr>
      <w:r>
        <w:rPr>
          <w:b/>
        </w:rPr>
        <w:t>12.613,39 / 5.394,10 eura</w:t>
      </w:r>
    </w:p>
    <w:p w14:paraId="7BC59738" w14:textId="77777777" w:rsidR="0065362B" w:rsidRDefault="0065362B" w:rsidP="00114399">
      <w:pPr>
        <w:rPr>
          <w:b/>
        </w:rPr>
      </w:pPr>
    </w:p>
    <w:p w14:paraId="52C5D8FD" w14:textId="19353263" w:rsidR="0065362B" w:rsidRDefault="0065362B" w:rsidP="00114399">
      <w:pPr>
        <w:rPr>
          <w:bCs/>
        </w:rPr>
      </w:pPr>
      <w:r>
        <w:rPr>
          <w:bCs/>
        </w:rPr>
        <w:t>Smanjenje je u okviru konta:</w:t>
      </w:r>
    </w:p>
    <w:p w14:paraId="6D8C74E5" w14:textId="583061AB" w:rsidR="0065362B" w:rsidRPr="0065362B" w:rsidRDefault="0065362B" w:rsidP="0065362B">
      <w:pPr>
        <w:pStyle w:val="Odlomakpopisa"/>
        <w:numPr>
          <w:ilvl w:val="0"/>
          <w:numId w:val="1"/>
        </w:numPr>
        <w:rPr>
          <w:bCs/>
        </w:rPr>
      </w:pPr>
      <w:r>
        <w:rPr>
          <w:bCs/>
        </w:rPr>
        <w:lastRenderedPageBreak/>
        <w:t>3433 zatezne kamate – u istom razdoblju prošle godine zaprimili smo</w:t>
      </w:r>
      <w:r w:rsidR="007D4947">
        <w:rPr>
          <w:bCs/>
        </w:rPr>
        <w:t xml:space="preserve"> zatezne kamate od dobavljača Promes Cvanciger </w:t>
      </w:r>
      <w:r w:rsidR="00525918">
        <w:rPr>
          <w:bCs/>
        </w:rPr>
        <w:t xml:space="preserve">, Dukat </w:t>
      </w:r>
      <w:r w:rsidR="007D4947">
        <w:rPr>
          <w:bCs/>
        </w:rPr>
        <w:t xml:space="preserve">i Agrodalm </w:t>
      </w:r>
      <w:r w:rsidR="0022575E">
        <w:rPr>
          <w:bCs/>
        </w:rPr>
        <w:t xml:space="preserve"> - veći iznosi 2.043,70 i 4.132,63 eura</w:t>
      </w:r>
    </w:p>
    <w:p w14:paraId="09C367C9" w14:textId="77777777" w:rsidR="007B6A33" w:rsidRDefault="007B6A33" w:rsidP="00114399">
      <w:pPr>
        <w:rPr>
          <w:b/>
        </w:rPr>
      </w:pPr>
    </w:p>
    <w:p w14:paraId="1DF1A48C" w14:textId="77777777" w:rsidR="007B6A33" w:rsidRDefault="007B6A33" w:rsidP="00114399">
      <w:pPr>
        <w:rPr>
          <w:b/>
        </w:rPr>
      </w:pPr>
    </w:p>
    <w:p w14:paraId="791C0BF7" w14:textId="77777777" w:rsidR="007D4947" w:rsidRDefault="007D4947" w:rsidP="00114399">
      <w:pPr>
        <w:rPr>
          <w:b/>
        </w:rPr>
      </w:pPr>
    </w:p>
    <w:p w14:paraId="65212AEF" w14:textId="5D9AF629" w:rsidR="00620052" w:rsidRDefault="00620052" w:rsidP="00114399">
      <w:pPr>
        <w:rPr>
          <w:b/>
        </w:rPr>
      </w:pPr>
      <w:r>
        <w:rPr>
          <w:b/>
        </w:rPr>
        <w:t>IZVJEŠTAJ OBVEZE</w:t>
      </w:r>
    </w:p>
    <w:p w14:paraId="359EAC5B" w14:textId="77777777" w:rsidR="00620052" w:rsidRDefault="00620052" w:rsidP="00114399">
      <w:pPr>
        <w:rPr>
          <w:b/>
        </w:rPr>
      </w:pPr>
    </w:p>
    <w:p w14:paraId="7143A9B4" w14:textId="3B09F4E7" w:rsidR="00620052" w:rsidRDefault="00620052" w:rsidP="00114399">
      <w:pPr>
        <w:rPr>
          <w:b/>
        </w:rPr>
      </w:pPr>
      <w:r>
        <w:rPr>
          <w:b/>
        </w:rPr>
        <w:t>Stanje obveza na kraju izvještajnog razdoblja : 512.960,05 eura</w:t>
      </w:r>
    </w:p>
    <w:p w14:paraId="48C71EF9" w14:textId="77777777" w:rsidR="00620052" w:rsidRDefault="00620052" w:rsidP="00114399">
      <w:pPr>
        <w:rPr>
          <w:b/>
        </w:rPr>
      </w:pPr>
    </w:p>
    <w:p w14:paraId="775D3605" w14:textId="431F94CA" w:rsidR="00620052" w:rsidRDefault="00620052" w:rsidP="00114399">
      <w:pPr>
        <w:rPr>
          <w:b/>
        </w:rPr>
      </w:pPr>
      <w:r>
        <w:rPr>
          <w:b/>
        </w:rPr>
        <w:t>Dospjele obveze iznose 256.914,68 eura</w:t>
      </w:r>
    </w:p>
    <w:p w14:paraId="47AB1000" w14:textId="77777777" w:rsidR="0037701F" w:rsidRDefault="0037701F" w:rsidP="00114399">
      <w:pPr>
        <w:rPr>
          <w:b/>
        </w:rPr>
      </w:pPr>
    </w:p>
    <w:p w14:paraId="4D806BE0" w14:textId="66914B78" w:rsidR="00620052" w:rsidRDefault="00620052" w:rsidP="00114399">
      <w:pPr>
        <w:rPr>
          <w:bCs/>
        </w:rPr>
      </w:pPr>
      <w:r>
        <w:rPr>
          <w:bCs/>
        </w:rPr>
        <w:t>232 - obveze za materijalne rashode 237.353,63 eura</w:t>
      </w:r>
    </w:p>
    <w:p w14:paraId="1EFF89B0" w14:textId="70D585DE" w:rsidR="00620052" w:rsidRDefault="00620052" w:rsidP="00114399">
      <w:pPr>
        <w:rPr>
          <w:bCs/>
        </w:rPr>
      </w:pPr>
      <w:r>
        <w:rPr>
          <w:bCs/>
        </w:rPr>
        <w:t>234 – obveze za financijske rashode 338,76 eura</w:t>
      </w:r>
    </w:p>
    <w:p w14:paraId="4E278C8B" w14:textId="1A73DA80" w:rsidR="00620052" w:rsidRDefault="00620052" w:rsidP="00114399">
      <w:pPr>
        <w:rPr>
          <w:bCs/>
        </w:rPr>
      </w:pPr>
      <w:r>
        <w:rPr>
          <w:bCs/>
        </w:rPr>
        <w:t>237 – obveze za naknade građanima i kućanstvima 900,00 eura</w:t>
      </w:r>
    </w:p>
    <w:p w14:paraId="25544124" w14:textId="6EBDD3AD" w:rsidR="00620052" w:rsidRPr="00620052" w:rsidRDefault="00620052" w:rsidP="00114399">
      <w:pPr>
        <w:rPr>
          <w:bCs/>
        </w:rPr>
      </w:pPr>
      <w:r>
        <w:rPr>
          <w:bCs/>
        </w:rPr>
        <w:t>239 – obveza za upravno vijeće 1,66 ( godina 2025, uplata manja od zaduženja)</w:t>
      </w:r>
    </w:p>
    <w:p w14:paraId="6761CE78" w14:textId="3368AF15" w:rsidR="007D4947" w:rsidRDefault="00620052" w:rsidP="00114399">
      <w:pPr>
        <w:rPr>
          <w:bCs/>
        </w:rPr>
      </w:pPr>
      <w:r w:rsidRPr="00620052">
        <w:rPr>
          <w:bCs/>
        </w:rPr>
        <w:t>24 – nefinancijska imovina</w:t>
      </w:r>
      <w:r>
        <w:rPr>
          <w:bCs/>
        </w:rPr>
        <w:t xml:space="preserve"> 18.320,63 eura</w:t>
      </w:r>
    </w:p>
    <w:p w14:paraId="06DF3AC3" w14:textId="77777777" w:rsidR="00620052" w:rsidRDefault="00620052" w:rsidP="00114399">
      <w:pPr>
        <w:rPr>
          <w:bCs/>
        </w:rPr>
      </w:pPr>
    </w:p>
    <w:p w14:paraId="598ED35C" w14:textId="77777777" w:rsidR="0037701F" w:rsidRDefault="0037701F" w:rsidP="00114399">
      <w:pPr>
        <w:rPr>
          <w:bCs/>
        </w:rPr>
      </w:pPr>
    </w:p>
    <w:p w14:paraId="2ACE6279" w14:textId="5EE23B6C" w:rsidR="00620052" w:rsidRDefault="00620052" w:rsidP="00114399">
      <w:pPr>
        <w:rPr>
          <w:b/>
        </w:rPr>
      </w:pPr>
      <w:r w:rsidRPr="00620052">
        <w:rPr>
          <w:b/>
        </w:rPr>
        <w:t>Nedospjele obveze iznose 256.045,37 eura</w:t>
      </w:r>
    </w:p>
    <w:p w14:paraId="4EAB3C5E" w14:textId="4072DECD" w:rsidR="00620052" w:rsidRDefault="00620052" w:rsidP="00114399">
      <w:pPr>
        <w:rPr>
          <w:bCs/>
        </w:rPr>
      </w:pPr>
      <w:r w:rsidRPr="00620052">
        <w:rPr>
          <w:bCs/>
        </w:rPr>
        <w:t xml:space="preserve">23 – </w:t>
      </w:r>
      <w:r>
        <w:rPr>
          <w:bCs/>
        </w:rPr>
        <w:t xml:space="preserve">nedospjele </w:t>
      </w:r>
      <w:r w:rsidRPr="00620052">
        <w:rPr>
          <w:bCs/>
        </w:rPr>
        <w:t>obveze za rashode poslovanja</w:t>
      </w:r>
      <w:r>
        <w:rPr>
          <w:bCs/>
        </w:rPr>
        <w:t xml:space="preserve"> 98.428,62 eura ( u knjigovodstvenoj evidenciji </w:t>
      </w:r>
      <w:r w:rsidR="00B164F2">
        <w:rPr>
          <w:bCs/>
        </w:rPr>
        <w:t>) sadrže:</w:t>
      </w:r>
    </w:p>
    <w:p w14:paraId="23B60814" w14:textId="07E4EDB3" w:rsidR="00620052" w:rsidRDefault="00620052" w:rsidP="00114399">
      <w:pPr>
        <w:rPr>
          <w:bCs/>
        </w:rPr>
      </w:pPr>
      <w:r>
        <w:rPr>
          <w:bCs/>
        </w:rPr>
        <w:t xml:space="preserve">Nedospjele obveze – dobavljači </w:t>
      </w:r>
      <w:r w:rsidR="0037701F">
        <w:rPr>
          <w:bCs/>
        </w:rPr>
        <w:t>86.666,41 euro, jamstva koja još nisu vraćena 2.906,83 eura,</w:t>
      </w:r>
    </w:p>
    <w:p w14:paraId="12559929" w14:textId="4E615ACB" w:rsidR="0037701F" w:rsidRDefault="0037701F" w:rsidP="00114399">
      <w:pPr>
        <w:rPr>
          <w:bCs/>
        </w:rPr>
      </w:pPr>
      <w:r>
        <w:rPr>
          <w:bCs/>
        </w:rPr>
        <w:t xml:space="preserve">preneseni saldo 167,88 eura i duplo knjižena faktura Inter-biz Domek iz 2025. godine 8.687,50 eura. </w:t>
      </w:r>
    </w:p>
    <w:p w14:paraId="6140DEDD" w14:textId="3A28CE39" w:rsidR="0037701F" w:rsidRDefault="0037701F" w:rsidP="00114399">
      <w:pPr>
        <w:rPr>
          <w:bCs/>
        </w:rPr>
      </w:pPr>
      <w:r>
        <w:rPr>
          <w:bCs/>
        </w:rPr>
        <w:t>Napomena:</w:t>
      </w:r>
    </w:p>
    <w:p w14:paraId="1943D107" w14:textId="1C61CDFF" w:rsidR="0037701F" w:rsidRDefault="0037701F" w:rsidP="00114399">
      <w:pPr>
        <w:rPr>
          <w:bCs/>
        </w:rPr>
      </w:pPr>
      <w:r>
        <w:rPr>
          <w:bCs/>
        </w:rPr>
        <w:t>Iznosi evidentirani na kontu 23954 u trenutku izrade izvješća ( 167,88 i dupla faktura 8.687,50 eura) u narednom razdoblju</w:t>
      </w:r>
      <w:r w:rsidR="007D293A">
        <w:rPr>
          <w:bCs/>
        </w:rPr>
        <w:t xml:space="preserve"> će biti ispravljeni.</w:t>
      </w:r>
    </w:p>
    <w:p w14:paraId="191CEFCA" w14:textId="77777777" w:rsidR="0037701F" w:rsidRDefault="0037701F" w:rsidP="00114399">
      <w:pPr>
        <w:rPr>
          <w:bCs/>
        </w:rPr>
      </w:pPr>
    </w:p>
    <w:p w14:paraId="5E001614" w14:textId="63D4B075" w:rsidR="0037701F" w:rsidRDefault="0037701F" w:rsidP="00114399">
      <w:pPr>
        <w:rPr>
          <w:bCs/>
        </w:rPr>
      </w:pPr>
      <w:r>
        <w:rPr>
          <w:bCs/>
        </w:rPr>
        <w:t>26 – nedospjela obveza za kredit 157.616,75 eura</w:t>
      </w:r>
    </w:p>
    <w:p w14:paraId="30A91F9D" w14:textId="7AF9DFE4" w:rsidR="0037701F" w:rsidRDefault="0037701F" w:rsidP="00114399">
      <w:pPr>
        <w:rPr>
          <w:bCs/>
        </w:rPr>
      </w:pPr>
    </w:p>
    <w:p w14:paraId="41E195F8" w14:textId="77777777" w:rsidR="00D13DA5" w:rsidRDefault="00D13DA5" w:rsidP="00114399"/>
    <w:p w14:paraId="7816FF84" w14:textId="77777777" w:rsidR="00D13DA5" w:rsidRDefault="00D13DA5" w:rsidP="00114399"/>
    <w:p w14:paraId="552B5B3F" w14:textId="0CE1F3F1" w:rsidR="00D13DA5" w:rsidRDefault="00C55C43" w:rsidP="00114399">
      <w:pPr>
        <w:rPr>
          <w:b/>
          <w:bCs/>
        </w:rPr>
      </w:pPr>
      <w:r w:rsidRPr="00C55C43">
        <w:rPr>
          <w:b/>
          <w:bCs/>
        </w:rPr>
        <w:t>EU IZVJEŠTAJ:</w:t>
      </w:r>
    </w:p>
    <w:p w14:paraId="74AA4134" w14:textId="740A4A03" w:rsidR="00C55C43" w:rsidRPr="00C55C43" w:rsidRDefault="00C55C43" w:rsidP="00114399">
      <w:pPr>
        <w:rPr>
          <w:b/>
          <w:bCs/>
        </w:rPr>
      </w:pPr>
      <w:r>
        <w:rPr>
          <w:b/>
          <w:bCs/>
        </w:rPr>
        <w:t>U izvještajnom razdoblju nije bilo financijskih aktivnosti vezanih uz EU projekte.</w:t>
      </w:r>
    </w:p>
    <w:p w14:paraId="1FF313CD" w14:textId="77777777" w:rsidR="005654F5" w:rsidRDefault="005654F5" w:rsidP="00114399"/>
    <w:p w14:paraId="27B0B84D" w14:textId="77777777" w:rsidR="005654F5" w:rsidRPr="00502D11" w:rsidRDefault="005654F5" w:rsidP="00114399"/>
    <w:p w14:paraId="75F749EB" w14:textId="1FCA9EBA" w:rsidR="005654F5" w:rsidRPr="00502D11" w:rsidRDefault="005654F5" w:rsidP="00114399">
      <w:r w:rsidRPr="00502D11">
        <w:t>Voditeljica računovodstva</w:t>
      </w:r>
    </w:p>
    <w:p w14:paraId="6FAFF821" w14:textId="77777777" w:rsidR="005654F5" w:rsidRPr="00502D11" w:rsidRDefault="005654F5" w:rsidP="00114399"/>
    <w:p w14:paraId="3BBBA316" w14:textId="68510F99" w:rsidR="005654F5" w:rsidRPr="00502D11" w:rsidRDefault="005654F5" w:rsidP="00114399">
      <w:r w:rsidRPr="00502D11">
        <w:t>Irena Ratković, dipl.oec</w:t>
      </w:r>
    </w:p>
    <w:p w14:paraId="2E025C1D" w14:textId="77777777" w:rsidR="00314852" w:rsidRPr="00502D11" w:rsidRDefault="00314852" w:rsidP="00114399"/>
    <w:sectPr w:rsidR="00314852" w:rsidRPr="00502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91B9E"/>
    <w:multiLevelType w:val="hybridMultilevel"/>
    <w:tmpl w:val="4ABC66BE"/>
    <w:lvl w:ilvl="0" w:tplc="76146C04">
      <w:start w:val="32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276BB"/>
    <w:multiLevelType w:val="hybridMultilevel"/>
    <w:tmpl w:val="3C921922"/>
    <w:lvl w:ilvl="0" w:tplc="F8F4321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528132">
    <w:abstractNumId w:val="0"/>
  </w:num>
  <w:num w:numId="2" w16cid:durableId="1407875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399"/>
    <w:rsid w:val="00021743"/>
    <w:rsid w:val="00037A1C"/>
    <w:rsid w:val="00050044"/>
    <w:rsid w:val="00064974"/>
    <w:rsid w:val="000C16E0"/>
    <w:rsid w:val="00114399"/>
    <w:rsid w:val="00131651"/>
    <w:rsid w:val="001B7C78"/>
    <w:rsid w:val="001D4DFD"/>
    <w:rsid w:val="001F137B"/>
    <w:rsid w:val="001F1D9F"/>
    <w:rsid w:val="00200EB9"/>
    <w:rsid w:val="0022575E"/>
    <w:rsid w:val="002C56EC"/>
    <w:rsid w:val="002E272F"/>
    <w:rsid w:val="00314852"/>
    <w:rsid w:val="00324557"/>
    <w:rsid w:val="00354A08"/>
    <w:rsid w:val="0037701F"/>
    <w:rsid w:val="00382389"/>
    <w:rsid w:val="003E20A4"/>
    <w:rsid w:val="003F7E70"/>
    <w:rsid w:val="0048041E"/>
    <w:rsid w:val="00482846"/>
    <w:rsid w:val="00486019"/>
    <w:rsid w:val="004A2355"/>
    <w:rsid w:val="004B6A50"/>
    <w:rsid w:val="004C16A9"/>
    <w:rsid w:val="004C31B2"/>
    <w:rsid w:val="004E6F9F"/>
    <w:rsid w:val="004F1C27"/>
    <w:rsid w:val="004F637E"/>
    <w:rsid w:val="00502485"/>
    <w:rsid w:val="00502D11"/>
    <w:rsid w:val="005157D2"/>
    <w:rsid w:val="00525918"/>
    <w:rsid w:val="00533153"/>
    <w:rsid w:val="005442DF"/>
    <w:rsid w:val="00553A28"/>
    <w:rsid w:val="005654F5"/>
    <w:rsid w:val="00591958"/>
    <w:rsid w:val="005B3951"/>
    <w:rsid w:val="005F3401"/>
    <w:rsid w:val="00620052"/>
    <w:rsid w:val="0063219F"/>
    <w:rsid w:val="0065362B"/>
    <w:rsid w:val="006646C8"/>
    <w:rsid w:val="006977C2"/>
    <w:rsid w:val="00705489"/>
    <w:rsid w:val="007054F6"/>
    <w:rsid w:val="007249F6"/>
    <w:rsid w:val="00767A6E"/>
    <w:rsid w:val="007A48ED"/>
    <w:rsid w:val="007B3B8B"/>
    <w:rsid w:val="007B6A33"/>
    <w:rsid w:val="007D293A"/>
    <w:rsid w:val="007D4947"/>
    <w:rsid w:val="007D531C"/>
    <w:rsid w:val="00805B2A"/>
    <w:rsid w:val="008558C4"/>
    <w:rsid w:val="00857A88"/>
    <w:rsid w:val="008753DC"/>
    <w:rsid w:val="00894EBD"/>
    <w:rsid w:val="008B5EE0"/>
    <w:rsid w:val="008C5C10"/>
    <w:rsid w:val="008D4A61"/>
    <w:rsid w:val="008F502E"/>
    <w:rsid w:val="00902007"/>
    <w:rsid w:val="009526F8"/>
    <w:rsid w:val="009B290C"/>
    <w:rsid w:val="009E2041"/>
    <w:rsid w:val="00A156D5"/>
    <w:rsid w:val="00AC0B1F"/>
    <w:rsid w:val="00AC66A4"/>
    <w:rsid w:val="00AE199A"/>
    <w:rsid w:val="00B164F2"/>
    <w:rsid w:val="00BD2A96"/>
    <w:rsid w:val="00BF5DB6"/>
    <w:rsid w:val="00C51106"/>
    <w:rsid w:val="00C55C43"/>
    <w:rsid w:val="00C55EC2"/>
    <w:rsid w:val="00C8148B"/>
    <w:rsid w:val="00C94DE9"/>
    <w:rsid w:val="00CC6A65"/>
    <w:rsid w:val="00CE686D"/>
    <w:rsid w:val="00D13DA5"/>
    <w:rsid w:val="00D267E9"/>
    <w:rsid w:val="00DF6071"/>
    <w:rsid w:val="00E04130"/>
    <w:rsid w:val="00E11B8E"/>
    <w:rsid w:val="00E755AA"/>
    <w:rsid w:val="00ED3456"/>
    <w:rsid w:val="00F0308D"/>
    <w:rsid w:val="00F170DF"/>
    <w:rsid w:val="00F879EC"/>
    <w:rsid w:val="00F96E00"/>
    <w:rsid w:val="00FB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F80484"/>
  <w15:chartTrackingRefBased/>
  <w15:docId w15:val="{18040D59-DA10-4D41-8749-7F2B33A11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4399"/>
    <w:pPr>
      <w:suppressAutoHyphens/>
    </w:pPr>
    <w:rPr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4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Korisnik529</dc:creator>
  <cp:keywords/>
  <dc:description/>
  <cp:lastModifiedBy>Irena Ratković</cp:lastModifiedBy>
  <cp:revision>3</cp:revision>
  <cp:lastPrinted>2026-07-09T10:45:00Z</cp:lastPrinted>
  <dcterms:created xsi:type="dcterms:W3CDTF">2026-07-13T07:19:00Z</dcterms:created>
  <dcterms:modified xsi:type="dcterms:W3CDTF">2026-07-13T07:29:00Z</dcterms:modified>
</cp:coreProperties>
</file>